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641" w:rsidRPr="00037978" w:rsidRDefault="00F23F96" w:rsidP="004C17DC">
      <w:pPr>
        <w:spacing w:line="259" w:lineRule="auto"/>
        <w:jc w:val="center"/>
        <w:rPr>
          <w:rFonts w:asciiTheme="minorHAnsi" w:hAnsiTheme="minorHAnsi" w:cstheme="minorHAnsi"/>
          <w:b/>
        </w:rPr>
      </w:pPr>
      <w:r w:rsidRPr="00037978">
        <w:rPr>
          <w:rFonts w:asciiTheme="minorHAnsi" w:hAnsiTheme="minorHAnsi" w:cstheme="minorHAnsi"/>
          <w:b/>
        </w:rPr>
        <w:t>KAUNO MIESTO SAVIVALDYBĖS ADMINISTRACIJA</w:t>
      </w:r>
    </w:p>
    <w:p w:rsidR="0057677F" w:rsidRPr="00037978" w:rsidRDefault="0057677F" w:rsidP="004C17DC">
      <w:pPr>
        <w:spacing w:line="259" w:lineRule="auto"/>
        <w:jc w:val="center"/>
        <w:rPr>
          <w:rFonts w:asciiTheme="minorHAnsi" w:hAnsiTheme="minorHAnsi" w:cstheme="minorHAnsi"/>
        </w:rPr>
      </w:pPr>
    </w:p>
    <w:p w:rsidR="0057677F" w:rsidRPr="00037978" w:rsidRDefault="007D3122" w:rsidP="001615E6">
      <w:pPr>
        <w:spacing w:line="259" w:lineRule="auto"/>
        <w:jc w:val="center"/>
        <w:rPr>
          <w:rFonts w:asciiTheme="minorHAnsi" w:hAnsiTheme="minorHAnsi" w:cstheme="minorHAnsi"/>
          <w:b/>
        </w:rPr>
      </w:pPr>
      <w:r>
        <w:rPr>
          <w:rFonts w:asciiTheme="minorHAnsi" w:hAnsiTheme="minorHAnsi" w:cstheme="minorHAnsi"/>
          <w:b/>
          <w:bCs/>
        </w:rPr>
        <w:t>ANGLŲ KALBOS MOKYMŲ</w:t>
      </w:r>
      <w:r w:rsidR="00A718C5">
        <w:rPr>
          <w:rFonts w:asciiTheme="minorHAnsi" w:hAnsiTheme="minorHAnsi" w:cstheme="minorHAnsi"/>
          <w:b/>
          <w:bCs/>
        </w:rPr>
        <w:t xml:space="preserve"> PASLAUGŲ</w:t>
      </w:r>
      <w:r w:rsidR="00037978" w:rsidRPr="00037978">
        <w:rPr>
          <w:rFonts w:asciiTheme="minorHAnsi" w:hAnsiTheme="minorHAnsi" w:cstheme="minorHAnsi"/>
          <w:b/>
          <w:bCs/>
          <w:szCs w:val="24"/>
        </w:rPr>
        <w:t xml:space="preserve"> PIRKIMO</w:t>
      </w:r>
      <w:r w:rsidR="00037978" w:rsidRPr="00037978">
        <w:rPr>
          <w:rFonts w:asciiTheme="minorHAnsi" w:hAnsiTheme="minorHAnsi" w:cstheme="minorHAnsi"/>
          <w:b/>
          <w:szCs w:val="24"/>
        </w:rPr>
        <w:t xml:space="preserve"> </w:t>
      </w:r>
      <w:r w:rsidR="00C32A9A" w:rsidRPr="00037978">
        <w:rPr>
          <w:rFonts w:asciiTheme="minorHAnsi" w:hAnsiTheme="minorHAnsi" w:cstheme="minorHAnsi"/>
          <w:b/>
          <w:szCs w:val="24"/>
        </w:rPr>
        <w:t>VIEŠOJO PIRKIMO</w:t>
      </w:r>
      <w:r w:rsidR="00C32A9A" w:rsidRPr="00037978">
        <w:rPr>
          <w:rFonts w:asciiTheme="minorHAnsi" w:hAnsiTheme="minorHAnsi" w:cstheme="minorHAnsi"/>
          <w:b/>
        </w:rPr>
        <w:t xml:space="preserve"> RINKOS KONSULTACIJOS APRAŠAS</w:t>
      </w:r>
    </w:p>
    <w:p w:rsidR="0057677F" w:rsidRPr="00037978" w:rsidRDefault="0057677F" w:rsidP="004C17DC">
      <w:pPr>
        <w:spacing w:line="259" w:lineRule="auto"/>
        <w:rPr>
          <w:rFonts w:asciiTheme="minorHAnsi" w:hAnsiTheme="minorHAnsi" w:cstheme="minorHAnsi"/>
        </w:rPr>
      </w:pPr>
    </w:p>
    <w:p w:rsidR="0057677F" w:rsidRPr="000A0A58" w:rsidRDefault="00981FBE" w:rsidP="00E06DE5">
      <w:pPr>
        <w:spacing w:line="259" w:lineRule="auto"/>
        <w:ind w:firstLine="851"/>
        <w:rPr>
          <w:rFonts w:asciiTheme="minorHAnsi" w:hAnsiTheme="minorHAnsi" w:cstheme="minorHAnsi"/>
          <w:b/>
          <w:bCs/>
          <w:szCs w:val="24"/>
        </w:rPr>
      </w:pPr>
      <w:r w:rsidRPr="00037978">
        <w:rPr>
          <w:rFonts w:asciiTheme="minorHAnsi" w:hAnsiTheme="minorHAnsi" w:cstheme="minorHAnsi"/>
        </w:rPr>
        <w:t>Kauno miesto savivaldybės administracija</w:t>
      </w:r>
      <w:r w:rsidR="004B66E7" w:rsidRPr="00037978">
        <w:rPr>
          <w:rFonts w:asciiTheme="minorHAnsi" w:hAnsiTheme="minorHAnsi" w:cstheme="minorHAnsi"/>
        </w:rPr>
        <w:t xml:space="preserve"> (toliau – P</w:t>
      </w:r>
      <w:r w:rsidR="0057677F" w:rsidRPr="00037978">
        <w:rPr>
          <w:rFonts w:asciiTheme="minorHAnsi" w:hAnsiTheme="minorHAnsi" w:cstheme="minorHAnsi"/>
        </w:rPr>
        <w:t>erkančioji organizacija), siekdama tinkamai pasire</w:t>
      </w:r>
      <w:r w:rsidRPr="00037978">
        <w:rPr>
          <w:rFonts w:asciiTheme="minorHAnsi" w:hAnsiTheme="minorHAnsi" w:cstheme="minorHAnsi"/>
        </w:rPr>
        <w:t>ngti</w:t>
      </w:r>
      <w:r w:rsidR="001D7BE2" w:rsidRPr="001D7BE2">
        <w:rPr>
          <w:rFonts w:asciiTheme="minorHAnsi" w:hAnsiTheme="minorHAnsi" w:cstheme="minorHAnsi"/>
          <w:b/>
          <w:bCs/>
        </w:rPr>
        <w:t xml:space="preserve"> </w:t>
      </w:r>
      <w:r w:rsidR="007D3122">
        <w:rPr>
          <w:rFonts w:asciiTheme="minorHAnsi" w:hAnsiTheme="minorHAnsi" w:cstheme="minorHAnsi"/>
          <w:b/>
          <w:bCs/>
        </w:rPr>
        <w:t>Anglų kalbos mokymų</w:t>
      </w:r>
      <w:r w:rsidR="00A718C5">
        <w:rPr>
          <w:rFonts w:asciiTheme="minorHAnsi" w:hAnsiTheme="minorHAnsi" w:cstheme="minorHAnsi"/>
          <w:b/>
          <w:bCs/>
        </w:rPr>
        <w:t xml:space="preserve"> paslaugų</w:t>
      </w:r>
      <w:r w:rsidR="00713278" w:rsidRPr="00713278">
        <w:rPr>
          <w:rFonts w:asciiTheme="minorHAnsi" w:hAnsiTheme="minorHAnsi" w:cstheme="minorHAnsi"/>
        </w:rPr>
        <w:t xml:space="preserve"> </w:t>
      </w:r>
      <w:r w:rsidR="00C32A9A" w:rsidRPr="00713278">
        <w:rPr>
          <w:rFonts w:asciiTheme="minorHAnsi" w:hAnsiTheme="minorHAnsi" w:cstheme="minorHAnsi"/>
          <w:szCs w:val="24"/>
          <w:lang w:eastAsia="lt-LT"/>
        </w:rPr>
        <w:t>pirkimui</w:t>
      </w:r>
      <w:r w:rsidR="00C32A9A" w:rsidRPr="00037978">
        <w:rPr>
          <w:rFonts w:asciiTheme="minorHAnsi" w:hAnsiTheme="minorHAnsi" w:cstheme="minorHAnsi"/>
        </w:rPr>
        <w:t xml:space="preserve"> </w:t>
      </w:r>
      <w:r w:rsidR="006A2BE8" w:rsidRPr="00037978">
        <w:rPr>
          <w:rFonts w:asciiTheme="minorHAnsi" w:hAnsiTheme="minorHAnsi" w:cstheme="minorHAnsi"/>
        </w:rPr>
        <w:t>(toliau – pirkimas)</w:t>
      </w:r>
      <w:r w:rsidR="004C089D" w:rsidRPr="00037978">
        <w:rPr>
          <w:rFonts w:asciiTheme="minorHAnsi" w:hAnsiTheme="minorHAnsi" w:cstheme="minorHAnsi"/>
        </w:rPr>
        <w:t xml:space="preserve"> ir vadovaudamasi L</w:t>
      </w:r>
      <w:r w:rsidR="006A2BE8" w:rsidRPr="00037978">
        <w:rPr>
          <w:rFonts w:asciiTheme="minorHAnsi" w:hAnsiTheme="minorHAnsi" w:cstheme="minorHAnsi"/>
        </w:rPr>
        <w:t>ietuvos Respublikos</w:t>
      </w:r>
      <w:r w:rsidR="004C089D" w:rsidRPr="00037978">
        <w:rPr>
          <w:rFonts w:asciiTheme="minorHAnsi" w:hAnsiTheme="minorHAnsi" w:cstheme="minorHAnsi"/>
        </w:rPr>
        <w:t xml:space="preserve"> viešųjų pirkimų įstatymo (toliau – </w:t>
      </w:r>
      <w:r w:rsidR="00EA75D6" w:rsidRPr="00037978">
        <w:rPr>
          <w:rFonts w:asciiTheme="minorHAnsi" w:hAnsiTheme="minorHAnsi" w:cstheme="minorHAnsi"/>
        </w:rPr>
        <w:t>VPĮ</w:t>
      </w:r>
      <w:r w:rsidR="004C089D" w:rsidRPr="00037978">
        <w:rPr>
          <w:rFonts w:asciiTheme="minorHAnsi" w:hAnsiTheme="minorHAnsi" w:cstheme="minorHAnsi"/>
        </w:rPr>
        <w:t xml:space="preserve">) 27 straipsnio </w:t>
      </w:r>
      <w:r w:rsidR="0057677F" w:rsidRPr="00037978">
        <w:rPr>
          <w:rFonts w:asciiTheme="minorHAnsi" w:hAnsiTheme="minorHAnsi" w:cstheme="minorHAnsi"/>
        </w:rPr>
        <w:t>nuostatomis, organizuoja rinkos dalyvių konsultaciją.</w:t>
      </w:r>
    </w:p>
    <w:p w:rsidR="0057677F" w:rsidRPr="00037978" w:rsidRDefault="00E92D0A" w:rsidP="00E06DE5">
      <w:pPr>
        <w:spacing w:line="259" w:lineRule="auto"/>
        <w:ind w:firstLine="851"/>
        <w:rPr>
          <w:rFonts w:asciiTheme="minorHAnsi" w:hAnsiTheme="minorHAnsi" w:cstheme="minorHAnsi"/>
        </w:rPr>
      </w:pPr>
      <w:r w:rsidRPr="00037978">
        <w:rPr>
          <w:rFonts w:asciiTheme="minorHAnsi" w:hAnsiTheme="minorHAnsi" w:cstheme="minorHAnsi"/>
        </w:rPr>
        <w:t>Rinkos konsultacija skelbiama iki pirkimo pradžios. Rinkos konsultacija nėra skelbimas apie pirkimą ar išankstinis skelbimas apie p</w:t>
      </w:r>
      <w:r w:rsidR="00D862AE" w:rsidRPr="00037978">
        <w:rPr>
          <w:rFonts w:asciiTheme="minorHAnsi" w:hAnsiTheme="minorHAnsi" w:cstheme="minorHAnsi"/>
        </w:rPr>
        <w:t>irkimą. Šios r</w:t>
      </w:r>
      <w:r w:rsidRPr="00037978">
        <w:rPr>
          <w:rFonts w:asciiTheme="minorHAnsi" w:hAnsiTheme="minorHAnsi" w:cstheme="minorHAnsi"/>
        </w:rPr>
        <w:t>inkos konsultacijos paskelbimu dalyviai nėra kviečiami varžytis dėl pirkimo sutarties.</w:t>
      </w:r>
    </w:p>
    <w:p w:rsidR="00E92D0A" w:rsidRPr="00037978" w:rsidRDefault="00E92D0A" w:rsidP="00E06DE5">
      <w:pPr>
        <w:autoSpaceDE w:val="0"/>
        <w:autoSpaceDN w:val="0"/>
        <w:adjustRightInd w:val="0"/>
        <w:spacing w:line="259" w:lineRule="auto"/>
        <w:ind w:firstLine="851"/>
        <w:rPr>
          <w:rFonts w:asciiTheme="minorHAnsi" w:hAnsiTheme="minorHAnsi" w:cstheme="minorHAnsi"/>
          <w:color w:val="000000"/>
          <w:szCs w:val="24"/>
          <w:lang w:eastAsia="lt-LT"/>
        </w:rPr>
      </w:pPr>
      <w:r w:rsidRPr="00037978">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037978" w:rsidRDefault="00A128DA" w:rsidP="00E06DE5">
      <w:pPr>
        <w:spacing w:line="259" w:lineRule="auto"/>
        <w:ind w:firstLine="851"/>
        <w:rPr>
          <w:rFonts w:asciiTheme="minorHAnsi" w:hAnsiTheme="minorHAnsi" w:cstheme="minorHAnsi"/>
          <w:b/>
        </w:rPr>
      </w:pPr>
      <w:r w:rsidRPr="00037978">
        <w:rPr>
          <w:rFonts w:asciiTheme="minorHAnsi" w:hAnsiTheme="minorHAnsi" w:cstheme="minorHAnsi"/>
          <w:b/>
        </w:rPr>
        <w:t xml:space="preserve">1. </w:t>
      </w:r>
      <w:r w:rsidR="001F29B7" w:rsidRPr="00037978">
        <w:rPr>
          <w:rFonts w:asciiTheme="minorHAnsi" w:hAnsiTheme="minorHAnsi" w:cstheme="minorHAnsi"/>
          <w:b/>
        </w:rPr>
        <w:t>Rinkos k</w:t>
      </w:r>
      <w:r w:rsidR="0057677F" w:rsidRPr="00037978">
        <w:rPr>
          <w:rFonts w:asciiTheme="minorHAnsi" w:hAnsiTheme="minorHAnsi" w:cstheme="minorHAnsi"/>
          <w:b/>
        </w:rPr>
        <w:t>onsultacijos tikslas</w:t>
      </w:r>
    </w:p>
    <w:p w:rsidR="000B4E41" w:rsidRPr="00037978" w:rsidRDefault="000B4E41" w:rsidP="00E06DE5">
      <w:pPr>
        <w:spacing w:line="259" w:lineRule="auto"/>
        <w:ind w:firstLine="851"/>
        <w:rPr>
          <w:rFonts w:asciiTheme="minorHAnsi" w:hAnsiTheme="minorHAnsi" w:cstheme="minorHAnsi"/>
        </w:rPr>
      </w:pPr>
      <w:r w:rsidRPr="00037978">
        <w:rPr>
          <w:rFonts w:asciiTheme="minorHAnsi" w:hAnsiTheme="minorHAnsi" w:cstheme="minorHAnsi"/>
        </w:rPr>
        <w:t>Informuoti tiekėjus apie planuojamą pirkimą, išsiaiškinti įvairius su pirkimo objektu susijusius klausimus, pasiru</w:t>
      </w:r>
      <w:r w:rsidR="00BB188D" w:rsidRPr="00037978">
        <w:rPr>
          <w:rFonts w:asciiTheme="minorHAnsi" w:hAnsiTheme="minorHAnsi" w:cstheme="minorHAnsi"/>
        </w:rPr>
        <w:t>ošti pirkimui ir parengti aiškius</w:t>
      </w:r>
      <w:r w:rsidRPr="00037978">
        <w:rPr>
          <w:rFonts w:asciiTheme="minorHAnsi" w:hAnsiTheme="minorHAnsi" w:cstheme="minorHAnsi"/>
        </w:rPr>
        <w:t xml:space="preserve"> ir konkurenciją užtikrinanči</w:t>
      </w:r>
      <w:r w:rsidR="00BB188D" w:rsidRPr="00037978">
        <w:rPr>
          <w:rFonts w:asciiTheme="minorHAnsi" w:hAnsiTheme="minorHAnsi" w:cstheme="minorHAnsi"/>
        </w:rPr>
        <w:t>us</w:t>
      </w:r>
      <w:r w:rsidRPr="00037978">
        <w:rPr>
          <w:rFonts w:asciiTheme="minorHAnsi" w:hAnsiTheme="minorHAnsi" w:cstheme="minorHAnsi"/>
        </w:rPr>
        <w:t xml:space="preserve"> </w:t>
      </w:r>
      <w:r w:rsidR="00BB188D" w:rsidRPr="00037978">
        <w:rPr>
          <w:rFonts w:asciiTheme="minorHAnsi" w:hAnsiTheme="minorHAnsi" w:cstheme="minorHAnsi"/>
        </w:rPr>
        <w:t>techninius reikalavimus pirkimo objektui</w:t>
      </w:r>
      <w:r w:rsidRPr="00037978">
        <w:rPr>
          <w:rFonts w:asciiTheme="minorHAnsi" w:hAnsiTheme="minorHAnsi" w:cstheme="minorHAnsi"/>
        </w:rPr>
        <w:t>, įvertinti realias rinkos galimybes profesionaliai suteikti perkamas paslaugas, gauna</w:t>
      </w:r>
      <w:r w:rsidR="005E70FA" w:rsidRPr="00037978">
        <w:rPr>
          <w:rFonts w:asciiTheme="minorHAnsi" w:hAnsiTheme="minorHAnsi" w:cstheme="minorHAnsi"/>
        </w:rPr>
        <w:t>n</w:t>
      </w:r>
      <w:r w:rsidRPr="00037978">
        <w:rPr>
          <w:rFonts w:asciiTheme="minorHAnsi" w:hAnsiTheme="minorHAnsi" w:cstheme="minorHAnsi"/>
        </w:rPr>
        <w:t>t rinkos dalyvių siūlymus.</w:t>
      </w:r>
    </w:p>
    <w:p w:rsidR="00A128DA" w:rsidRPr="00037978" w:rsidRDefault="00A128DA" w:rsidP="00E06DE5">
      <w:pPr>
        <w:spacing w:line="259" w:lineRule="auto"/>
        <w:ind w:firstLine="851"/>
        <w:rPr>
          <w:rFonts w:asciiTheme="minorHAnsi" w:hAnsiTheme="minorHAnsi" w:cstheme="minorHAnsi"/>
          <w:b/>
        </w:rPr>
      </w:pPr>
      <w:r w:rsidRPr="00037978">
        <w:rPr>
          <w:rFonts w:asciiTheme="minorHAnsi" w:hAnsiTheme="minorHAnsi" w:cstheme="minorHAnsi"/>
          <w:b/>
        </w:rPr>
        <w:t xml:space="preserve">2. </w:t>
      </w:r>
      <w:r w:rsidR="001F29B7" w:rsidRPr="00037978">
        <w:rPr>
          <w:rFonts w:asciiTheme="minorHAnsi" w:hAnsiTheme="minorHAnsi" w:cstheme="minorHAnsi"/>
          <w:b/>
        </w:rPr>
        <w:t>Rinkos k</w:t>
      </w:r>
      <w:r w:rsidR="006D1E41" w:rsidRPr="00037978">
        <w:rPr>
          <w:rFonts w:asciiTheme="minorHAnsi" w:hAnsiTheme="minorHAnsi" w:cstheme="minorHAnsi"/>
          <w:b/>
        </w:rPr>
        <w:t>onsultacijos vykdymo tvarka</w:t>
      </w:r>
    </w:p>
    <w:p w:rsidR="006D1E41" w:rsidRPr="00037978" w:rsidRDefault="006D1E41" w:rsidP="00E06DE5">
      <w:pPr>
        <w:spacing w:line="259" w:lineRule="auto"/>
        <w:ind w:firstLine="851"/>
        <w:rPr>
          <w:rFonts w:asciiTheme="minorHAnsi" w:hAnsiTheme="minorHAnsi" w:cstheme="minorHAnsi"/>
        </w:rPr>
      </w:pPr>
      <w:r w:rsidRPr="00037978">
        <w:rPr>
          <w:rFonts w:asciiTheme="minorHAnsi" w:hAnsiTheme="minorHAnsi" w:cstheme="minorHAnsi"/>
        </w:rPr>
        <w:t xml:space="preserve">Rinkos konsultacija vykdoma </w:t>
      </w:r>
      <w:r w:rsidR="00495251" w:rsidRPr="00037978">
        <w:rPr>
          <w:rFonts w:asciiTheme="minorHAnsi" w:hAnsiTheme="minorHAnsi" w:cstheme="minorHAnsi"/>
        </w:rPr>
        <w:t>CVP IS priemonėmis</w:t>
      </w:r>
      <w:r w:rsidRPr="00037978">
        <w:rPr>
          <w:rFonts w:asciiTheme="minorHAnsi" w:hAnsiTheme="minorHAnsi" w:cstheme="minorHAnsi"/>
        </w:rPr>
        <w:t>.</w:t>
      </w:r>
    </w:p>
    <w:p w:rsidR="006D1E41" w:rsidRPr="00037978" w:rsidRDefault="006D1E41" w:rsidP="00E06DE5">
      <w:pPr>
        <w:spacing w:line="259" w:lineRule="auto"/>
        <w:ind w:firstLine="851"/>
        <w:rPr>
          <w:rFonts w:asciiTheme="minorHAnsi" w:hAnsiTheme="minorHAnsi" w:cstheme="minorHAnsi"/>
        </w:rPr>
      </w:pPr>
      <w:r w:rsidRPr="00037978">
        <w:rPr>
          <w:rFonts w:asciiTheme="minorHAnsi" w:hAnsiTheme="minorHAnsi" w:cstheme="minorHAnsi"/>
        </w:rPr>
        <w:t xml:space="preserve">Kviečiame tiekėjus susipažinti su </w:t>
      </w:r>
      <w:r w:rsidR="00C32A9A" w:rsidRPr="00037978">
        <w:rPr>
          <w:rFonts w:asciiTheme="minorHAnsi" w:hAnsiTheme="minorHAnsi" w:cstheme="minorHAnsi"/>
        </w:rPr>
        <w:t xml:space="preserve">pirkimo sąlygomis, </w:t>
      </w:r>
      <w:r w:rsidR="00D164DA" w:rsidRPr="00037978">
        <w:rPr>
          <w:rFonts w:asciiTheme="minorHAnsi" w:hAnsiTheme="minorHAnsi" w:cstheme="minorHAnsi"/>
        </w:rPr>
        <w:t>skelbiam</w:t>
      </w:r>
      <w:r w:rsidR="006271A7" w:rsidRPr="00037978">
        <w:rPr>
          <w:rFonts w:asciiTheme="minorHAnsi" w:hAnsiTheme="minorHAnsi" w:cstheme="minorHAnsi"/>
        </w:rPr>
        <w:t>u</w:t>
      </w:r>
      <w:r w:rsidR="006A2BE8" w:rsidRPr="00037978">
        <w:rPr>
          <w:rFonts w:asciiTheme="minorHAnsi" w:hAnsiTheme="minorHAnsi" w:cstheme="minorHAnsi"/>
        </w:rPr>
        <w:t xml:space="preserve"> </w:t>
      </w:r>
      <w:r w:rsidR="006271A7" w:rsidRPr="00037978">
        <w:rPr>
          <w:rFonts w:asciiTheme="minorHAnsi" w:hAnsiTheme="minorHAnsi" w:cstheme="minorHAnsi"/>
        </w:rPr>
        <w:t>sutarties</w:t>
      </w:r>
      <w:r w:rsidR="00D164DA" w:rsidRPr="00037978">
        <w:rPr>
          <w:rFonts w:asciiTheme="minorHAnsi" w:hAnsiTheme="minorHAnsi" w:cstheme="minorHAnsi"/>
        </w:rPr>
        <w:t xml:space="preserve"> projektu,</w:t>
      </w:r>
      <w:r w:rsidR="006A2BE8" w:rsidRPr="00037978">
        <w:rPr>
          <w:rFonts w:asciiTheme="minorHAnsi" w:hAnsiTheme="minorHAnsi" w:cstheme="minorHAnsi"/>
        </w:rPr>
        <w:t xml:space="preserve"> </w:t>
      </w:r>
      <w:r w:rsidR="00C32A9A" w:rsidRPr="00037978">
        <w:rPr>
          <w:rFonts w:asciiTheme="minorHAnsi" w:hAnsiTheme="minorHAnsi" w:cstheme="minorHAnsi"/>
        </w:rPr>
        <w:t>technine specifikacija</w:t>
      </w:r>
      <w:r w:rsidR="00D164DA" w:rsidRPr="00037978">
        <w:rPr>
          <w:rFonts w:asciiTheme="minorHAnsi" w:hAnsiTheme="minorHAnsi" w:cstheme="minorHAnsi"/>
        </w:rPr>
        <w:t xml:space="preserve"> ir kt. dokumentais </w:t>
      </w:r>
      <w:r w:rsidR="006A2BE8" w:rsidRPr="00037978">
        <w:rPr>
          <w:rFonts w:asciiTheme="minorHAnsi" w:hAnsiTheme="minorHAnsi" w:cstheme="minorHAnsi"/>
        </w:rPr>
        <w:t>ir</w:t>
      </w:r>
      <w:r w:rsidR="00B27B5F" w:rsidRPr="00037978">
        <w:rPr>
          <w:rFonts w:asciiTheme="minorHAnsi" w:hAnsiTheme="minorHAnsi" w:cstheme="minorHAnsi"/>
        </w:rPr>
        <w:t xml:space="preserve"> </w:t>
      </w:r>
      <w:r w:rsidRPr="00037978">
        <w:rPr>
          <w:rFonts w:asciiTheme="minorHAnsi" w:hAnsiTheme="minorHAnsi" w:cstheme="minorHAnsi"/>
        </w:rPr>
        <w:t>CVP IS priemonėmis teikia</w:t>
      </w:r>
      <w:r w:rsidR="00D164DA" w:rsidRPr="00037978">
        <w:rPr>
          <w:rFonts w:asciiTheme="minorHAnsi" w:hAnsiTheme="minorHAnsi" w:cstheme="minorHAnsi"/>
        </w:rPr>
        <w:t>nt pastabas ir (ar) pasiūlymus pateiktiems</w:t>
      </w:r>
      <w:r w:rsidRPr="00037978">
        <w:rPr>
          <w:rFonts w:asciiTheme="minorHAnsi" w:hAnsiTheme="minorHAnsi" w:cstheme="minorHAnsi"/>
        </w:rPr>
        <w:t xml:space="preserve"> dokumentų projektams sudalyvauti rinkos konsultacijoje.</w:t>
      </w:r>
      <w:r w:rsidR="008844BD" w:rsidRPr="00037978">
        <w:rPr>
          <w:rFonts w:asciiTheme="minorHAnsi" w:hAnsiTheme="minorHAnsi" w:cstheme="minorHAnsi"/>
        </w:rPr>
        <w:t xml:space="preserve"> Teikiant pastabas ir (ar) pasiūlymus, prašome pateikti </w:t>
      </w:r>
      <w:r w:rsidR="00533F22" w:rsidRPr="00037978">
        <w:rPr>
          <w:rFonts w:asciiTheme="minorHAnsi" w:hAnsiTheme="minorHAnsi" w:cstheme="minorHAnsi"/>
        </w:rPr>
        <w:t xml:space="preserve">savo </w:t>
      </w:r>
      <w:r w:rsidR="008844BD" w:rsidRPr="00037978">
        <w:rPr>
          <w:rFonts w:asciiTheme="minorHAnsi" w:hAnsiTheme="minorHAnsi" w:cstheme="minorHAnsi"/>
        </w:rPr>
        <w:t xml:space="preserve">pastabų ir (ar) pasiūlymų </w:t>
      </w:r>
      <w:r w:rsidR="00533F22" w:rsidRPr="00037978">
        <w:rPr>
          <w:rFonts w:asciiTheme="minorHAnsi" w:hAnsiTheme="minorHAnsi" w:cstheme="minorHAnsi"/>
        </w:rPr>
        <w:t>pagrindimą ir argumentaciją.</w:t>
      </w:r>
    </w:p>
    <w:p w:rsidR="004B66E7" w:rsidRPr="00037978" w:rsidRDefault="004B66E7" w:rsidP="00E06DE5">
      <w:pPr>
        <w:spacing w:line="259" w:lineRule="auto"/>
        <w:ind w:firstLine="851"/>
        <w:rPr>
          <w:rFonts w:asciiTheme="minorHAnsi" w:hAnsiTheme="minorHAnsi" w:cstheme="minorHAnsi"/>
        </w:rPr>
      </w:pPr>
      <w:r w:rsidRPr="00037978">
        <w:rPr>
          <w:rFonts w:asciiTheme="minorHAnsi" w:hAnsiTheme="minorHAnsi" w:cstheme="minorHAnsi"/>
        </w:rPr>
        <w:t>Paskelbti dokum</w:t>
      </w:r>
      <w:r w:rsidR="006A2BE8" w:rsidRPr="00037978">
        <w:rPr>
          <w:rFonts w:asciiTheme="minorHAnsi" w:hAnsiTheme="minorHAnsi" w:cstheme="minorHAnsi"/>
        </w:rPr>
        <w:t xml:space="preserve">entų </w:t>
      </w:r>
      <w:r w:rsidRPr="00037978">
        <w:rPr>
          <w:rFonts w:asciiTheme="minorHAnsi" w:hAnsiTheme="minorHAnsi" w:cstheme="minorHAnsi"/>
        </w:rPr>
        <w:t>projektai</w:t>
      </w:r>
      <w:r w:rsidR="00F25165" w:rsidRPr="00037978">
        <w:rPr>
          <w:rFonts w:asciiTheme="minorHAnsi" w:hAnsiTheme="minorHAnsi" w:cstheme="minorHAnsi"/>
        </w:rPr>
        <w:t xml:space="preserve"> </w:t>
      </w:r>
      <w:r w:rsidRPr="00037978">
        <w:rPr>
          <w:rFonts w:asciiTheme="minorHAnsi" w:hAnsiTheme="minorHAnsi" w:cstheme="minorHAnsi"/>
        </w:rPr>
        <w:t>nėra galutiniai, jų turinys po rinkos konsultacijos gali keistis.</w:t>
      </w:r>
    </w:p>
    <w:p w:rsidR="004B66E7" w:rsidRPr="00B7228F" w:rsidRDefault="004B66E7" w:rsidP="00E06DE5">
      <w:pPr>
        <w:spacing w:line="259" w:lineRule="auto"/>
        <w:ind w:firstLine="851"/>
        <w:rPr>
          <w:rFonts w:asciiTheme="minorHAnsi" w:hAnsiTheme="minorHAnsi" w:cstheme="minorHAnsi"/>
          <w:b/>
        </w:rPr>
      </w:pPr>
      <w:r w:rsidRPr="00B7228F">
        <w:rPr>
          <w:rFonts w:asciiTheme="minorHAnsi" w:hAnsiTheme="minorHAnsi" w:cstheme="minorHAnsi"/>
          <w:b/>
        </w:rPr>
        <w:t>3. Rinkos konsultacijos etapai:</w:t>
      </w:r>
    </w:p>
    <w:p w:rsidR="00FA4B6D" w:rsidRPr="00B7228F" w:rsidRDefault="00FA4B6D" w:rsidP="00E06DE5">
      <w:pPr>
        <w:spacing w:line="259" w:lineRule="auto"/>
        <w:ind w:firstLine="851"/>
        <w:rPr>
          <w:rFonts w:asciiTheme="minorHAnsi" w:hAnsiTheme="minorHAnsi" w:cstheme="minorHAnsi"/>
        </w:rPr>
      </w:pPr>
      <w:r w:rsidRPr="00B7228F">
        <w:rPr>
          <w:rFonts w:asciiTheme="minorHAnsi" w:hAnsiTheme="minorHAnsi" w:cstheme="minorHAnsi"/>
          <w:i/>
        </w:rPr>
        <w:t>I etapas</w:t>
      </w:r>
      <w:r w:rsidRPr="00B7228F">
        <w:rPr>
          <w:rFonts w:asciiTheme="minorHAnsi" w:hAnsiTheme="minorHAnsi" w:cstheme="minorHAnsi"/>
        </w:rPr>
        <w:t xml:space="preserve">: peržiūrimi ir vertinami CVP IS priemonėmis gauti pasiūlymai ir (ar) pastabos. Pastabas ir (ar) pasiūlymus prašome pateikti ne vėliau kaip </w:t>
      </w:r>
      <w:r w:rsidR="00A718C5" w:rsidRPr="00B7228F">
        <w:rPr>
          <w:rFonts w:asciiTheme="minorHAnsi" w:hAnsiTheme="minorHAnsi" w:cstheme="minorHAnsi"/>
          <w:b/>
        </w:rPr>
        <w:t xml:space="preserve">iki </w:t>
      </w:r>
      <w:r w:rsidR="00B4367A">
        <w:rPr>
          <w:rFonts w:asciiTheme="minorHAnsi" w:hAnsiTheme="minorHAnsi" w:cstheme="minorHAnsi"/>
          <w:b/>
        </w:rPr>
        <w:t>2026-03-31 10</w:t>
      </w:r>
      <w:bookmarkStart w:id="0" w:name="_GoBack"/>
      <w:bookmarkEnd w:id="0"/>
      <w:r w:rsidRPr="00B7228F">
        <w:rPr>
          <w:rFonts w:asciiTheme="minorHAnsi" w:hAnsiTheme="minorHAnsi" w:cstheme="minorHAnsi"/>
          <w:b/>
        </w:rPr>
        <w:t>.00 val.</w:t>
      </w:r>
      <w:r w:rsidRPr="00B7228F">
        <w:rPr>
          <w:rFonts w:asciiTheme="minorHAnsi" w:hAnsiTheme="minorHAnsi" w:cstheme="minorHAnsi"/>
        </w:rPr>
        <w:t xml:space="preserve"> lietuvių kalba. </w:t>
      </w:r>
    </w:p>
    <w:p w:rsidR="00FA4B6D" w:rsidRPr="00037978" w:rsidRDefault="00FA4B6D" w:rsidP="00E06DE5">
      <w:pPr>
        <w:spacing w:line="259" w:lineRule="auto"/>
        <w:ind w:firstLine="851"/>
        <w:rPr>
          <w:rFonts w:asciiTheme="minorHAnsi" w:hAnsiTheme="minorHAnsi" w:cstheme="minorHAnsi"/>
        </w:rPr>
      </w:pPr>
      <w:r w:rsidRPr="00B7228F">
        <w:rPr>
          <w:rFonts w:asciiTheme="minorHAnsi" w:hAnsiTheme="minorHAnsi" w:cstheme="minorHAnsi"/>
        </w:rPr>
        <w:t>Pateikiame klausimų sąrašą dėl pirkimo, į kuriuos prašome atsakyti raštu iki CVP IS nurodyto termino pabaigos:</w:t>
      </w:r>
    </w:p>
    <w:tbl>
      <w:tblPr>
        <w:tblW w:w="9634" w:type="dxa"/>
        <w:tblCellMar>
          <w:left w:w="0" w:type="dxa"/>
          <w:right w:w="0" w:type="dxa"/>
        </w:tblCellMar>
        <w:tblLook w:val="04A0" w:firstRow="1" w:lastRow="0" w:firstColumn="1" w:lastColumn="0" w:noHBand="0" w:noVBand="1"/>
      </w:tblPr>
      <w:tblGrid>
        <w:gridCol w:w="570"/>
        <w:gridCol w:w="4528"/>
        <w:gridCol w:w="4536"/>
      </w:tblGrid>
      <w:tr w:rsidR="000E7C37" w:rsidRPr="00037978" w:rsidTr="008B6F3A">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C37" w:rsidRPr="00037978" w:rsidRDefault="000E7C37" w:rsidP="000E7C37">
            <w:pPr>
              <w:spacing w:line="264" w:lineRule="auto"/>
              <w:jc w:val="center"/>
              <w:rPr>
                <w:rFonts w:asciiTheme="minorHAnsi" w:eastAsia="Calibri" w:hAnsiTheme="minorHAnsi" w:cstheme="minorHAnsi"/>
                <w:b/>
                <w:szCs w:val="24"/>
              </w:rPr>
            </w:pPr>
            <w:r w:rsidRPr="00037978">
              <w:rPr>
                <w:rFonts w:asciiTheme="minorHAnsi" w:eastAsia="Calibri" w:hAnsiTheme="minorHAnsi" w:cstheme="minorHAnsi"/>
                <w:b/>
                <w:szCs w:val="24"/>
              </w:rPr>
              <w:t>Eil. Nr.</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C37" w:rsidRPr="00037978" w:rsidRDefault="000E7C37" w:rsidP="000E7C37">
            <w:pPr>
              <w:spacing w:line="264" w:lineRule="auto"/>
              <w:jc w:val="center"/>
              <w:rPr>
                <w:rFonts w:asciiTheme="minorHAnsi" w:eastAsia="Calibri" w:hAnsiTheme="minorHAnsi" w:cstheme="minorHAnsi"/>
                <w:b/>
                <w:szCs w:val="24"/>
              </w:rPr>
            </w:pPr>
            <w:r w:rsidRPr="00037978">
              <w:rPr>
                <w:rFonts w:asciiTheme="minorHAnsi" w:eastAsia="Calibri" w:hAnsiTheme="minorHAnsi" w:cstheme="minorHAnsi"/>
                <w:b/>
                <w:szCs w:val="24"/>
              </w:rPr>
              <w:t>Klausimas</w:t>
            </w:r>
          </w:p>
        </w:tc>
        <w:tc>
          <w:tcPr>
            <w:tcW w:w="4536" w:type="dxa"/>
            <w:tcBorders>
              <w:top w:val="single" w:sz="4" w:space="0" w:color="auto"/>
              <w:left w:val="single" w:sz="4" w:space="0" w:color="auto"/>
              <w:bottom w:val="single" w:sz="4" w:space="0" w:color="auto"/>
              <w:right w:val="single" w:sz="4" w:space="0" w:color="auto"/>
            </w:tcBorders>
          </w:tcPr>
          <w:p w:rsidR="000E7C37" w:rsidRPr="00037978" w:rsidRDefault="000E7C37" w:rsidP="000E7C37">
            <w:pPr>
              <w:spacing w:line="264" w:lineRule="auto"/>
              <w:jc w:val="center"/>
              <w:rPr>
                <w:rFonts w:asciiTheme="minorHAnsi" w:eastAsia="Calibri" w:hAnsiTheme="minorHAnsi" w:cstheme="minorHAnsi"/>
                <w:b/>
                <w:szCs w:val="24"/>
              </w:rPr>
            </w:pPr>
            <w:r w:rsidRPr="00037978">
              <w:rPr>
                <w:rFonts w:asciiTheme="minorHAnsi" w:eastAsia="Calibri" w:hAnsiTheme="minorHAnsi" w:cstheme="minorHAnsi"/>
                <w:b/>
                <w:szCs w:val="24"/>
              </w:rPr>
              <w:t>Atsakymai / pastabos / siūlymai</w:t>
            </w:r>
          </w:p>
        </w:tc>
      </w:tr>
      <w:tr w:rsidR="00974414" w:rsidRPr="00037978" w:rsidTr="008B6F3A">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974414" w:rsidP="008B6F3A">
            <w:pPr>
              <w:spacing w:line="264" w:lineRule="auto"/>
              <w:jc w:val="left"/>
              <w:rPr>
                <w:rFonts w:asciiTheme="minorHAnsi" w:eastAsia="Calibri" w:hAnsiTheme="minorHAnsi" w:cstheme="minorHAnsi"/>
                <w:szCs w:val="24"/>
              </w:rPr>
            </w:pPr>
            <w:r w:rsidRPr="00037978">
              <w:rPr>
                <w:rFonts w:asciiTheme="minorHAnsi" w:eastAsia="Calibri" w:hAnsiTheme="minorHAnsi" w:cstheme="minorHAnsi"/>
                <w:szCs w:val="24"/>
              </w:rPr>
              <w:t>1.</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7D3122" w:rsidP="00974414">
            <w:pPr>
              <w:spacing w:line="264" w:lineRule="auto"/>
              <w:rPr>
                <w:rFonts w:asciiTheme="minorHAnsi" w:eastAsia="Calibri" w:hAnsiTheme="minorHAnsi" w:cstheme="minorHAnsi"/>
                <w:szCs w:val="24"/>
              </w:rPr>
            </w:pPr>
            <w:r w:rsidRPr="007D3122">
              <w:rPr>
                <w:rFonts w:asciiTheme="minorHAnsi" w:hAnsiTheme="minorHAnsi" w:cstheme="minorHAnsi"/>
                <w:szCs w:val="24"/>
              </w:rPr>
              <w:t>Ar techninė specifikacija yra aiški ir suprantama? Ar pakankamai tiksliai aprašytas siekiamas įsigyti pirkimo objektas? Jei ne, prašome nurodyti, kas yra neaišku ir ką reikėtų patikslinti.</w:t>
            </w:r>
          </w:p>
        </w:tc>
        <w:tc>
          <w:tcPr>
            <w:tcW w:w="4536" w:type="dxa"/>
            <w:tcBorders>
              <w:top w:val="single" w:sz="4" w:space="0" w:color="auto"/>
              <w:left w:val="single" w:sz="4" w:space="0" w:color="auto"/>
              <w:bottom w:val="single" w:sz="4" w:space="0" w:color="auto"/>
              <w:right w:val="single" w:sz="4" w:space="0" w:color="auto"/>
            </w:tcBorders>
          </w:tcPr>
          <w:p w:rsidR="00974414" w:rsidRPr="00037978" w:rsidRDefault="00974414" w:rsidP="008B6F3A">
            <w:pPr>
              <w:spacing w:line="264" w:lineRule="auto"/>
              <w:rPr>
                <w:rFonts w:asciiTheme="minorHAnsi" w:eastAsia="Calibri" w:hAnsiTheme="minorHAnsi" w:cstheme="minorHAnsi"/>
                <w:szCs w:val="24"/>
              </w:rPr>
            </w:pPr>
          </w:p>
        </w:tc>
      </w:tr>
      <w:tr w:rsidR="00974414" w:rsidRPr="00037978" w:rsidTr="008B6F3A">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974414" w:rsidP="00974414">
            <w:pPr>
              <w:spacing w:line="240" w:lineRule="auto"/>
              <w:jc w:val="left"/>
              <w:rPr>
                <w:rFonts w:asciiTheme="minorHAnsi" w:eastAsia="Calibri" w:hAnsiTheme="minorHAnsi" w:cstheme="minorHAnsi"/>
                <w:szCs w:val="24"/>
              </w:rPr>
            </w:pPr>
            <w:r w:rsidRPr="00037978">
              <w:rPr>
                <w:rFonts w:asciiTheme="minorHAnsi" w:eastAsia="Calibri" w:hAnsiTheme="minorHAnsi" w:cstheme="minorHAnsi"/>
                <w:szCs w:val="24"/>
              </w:rPr>
              <w:t>2.</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A718C5" w:rsidP="00974414">
            <w:pPr>
              <w:rPr>
                <w:rFonts w:asciiTheme="minorHAnsi" w:eastAsia="Times New Roman" w:hAnsiTheme="minorHAnsi" w:cstheme="minorHAnsi"/>
                <w:szCs w:val="24"/>
                <w:lang w:eastAsia="lt-LT"/>
              </w:rPr>
            </w:pPr>
            <w:r w:rsidRPr="00A718C5">
              <w:rPr>
                <w:rFonts w:asciiTheme="minorHAnsi" w:hAnsiTheme="minorHAnsi" w:cstheme="minorHAnsi"/>
              </w:rPr>
              <w:t>Ar techninėje  specifikacijoje nurodyti terminai yra pakankami. Jeigu ne, kokie būtų Jūsų siūlomi terminai?</w:t>
            </w:r>
          </w:p>
        </w:tc>
        <w:tc>
          <w:tcPr>
            <w:tcW w:w="4536" w:type="dxa"/>
            <w:tcBorders>
              <w:top w:val="single" w:sz="4" w:space="0" w:color="auto"/>
              <w:left w:val="single" w:sz="4" w:space="0" w:color="auto"/>
              <w:bottom w:val="single" w:sz="4" w:space="0" w:color="auto"/>
              <w:right w:val="single" w:sz="4" w:space="0" w:color="auto"/>
            </w:tcBorders>
          </w:tcPr>
          <w:p w:rsidR="00974414" w:rsidRPr="00037978" w:rsidRDefault="00974414" w:rsidP="00974414">
            <w:pPr>
              <w:spacing w:line="264" w:lineRule="auto"/>
              <w:rPr>
                <w:rFonts w:asciiTheme="minorHAnsi" w:eastAsia="Calibri" w:hAnsiTheme="minorHAnsi" w:cstheme="minorHAnsi"/>
                <w:szCs w:val="24"/>
              </w:rPr>
            </w:pPr>
          </w:p>
        </w:tc>
      </w:tr>
      <w:tr w:rsidR="00974414" w:rsidRPr="00037978" w:rsidTr="008B6F3A">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974414" w:rsidP="008B6F3A">
            <w:pPr>
              <w:spacing w:line="264" w:lineRule="auto"/>
              <w:jc w:val="left"/>
              <w:rPr>
                <w:rFonts w:asciiTheme="minorHAnsi" w:eastAsia="Calibri" w:hAnsiTheme="minorHAnsi" w:cstheme="minorHAnsi"/>
                <w:szCs w:val="24"/>
              </w:rPr>
            </w:pPr>
            <w:r w:rsidRPr="00037978">
              <w:rPr>
                <w:rFonts w:asciiTheme="minorHAnsi" w:eastAsia="Calibri" w:hAnsiTheme="minorHAnsi" w:cstheme="minorHAnsi"/>
                <w:szCs w:val="24"/>
              </w:rPr>
              <w:t>3.</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7D3122" w:rsidP="00974414">
            <w:pPr>
              <w:spacing w:line="264" w:lineRule="auto"/>
              <w:rPr>
                <w:rFonts w:asciiTheme="minorHAnsi" w:hAnsiTheme="minorHAnsi" w:cstheme="minorHAnsi"/>
                <w:szCs w:val="24"/>
              </w:rPr>
            </w:pPr>
            <w:r w:rsidRPr="007D3122">
              <w:rPr>
                <w:rFonts w:asciiTheme="minorHAnsi" w:hAnsiTheme="minorHAnsi" w:cstheme="minorHAnsi"/>
                <w:szCs w:val="24"/>
              </w:rPr>
              <w:t xml:space="preserve">Ar preliminariosios sutarties projekto ir pagrindinės sutarties projekto sąlygos yra </w:t>
            </w:r>
            <w:r w:rsidRPr="007D3122">
              <w:rPr>
                <w:rFonts w:asciiTheme="minorHAnsi" w:hAnsiTheme="minorHAnsi" w:cstheme="minorHAnsi"/>
                <w:szCs w:val="24"/>
              </w:rPr>
              <w:lastRenderedPageBreak/>
              <w:t>aiškios? Ar sutartyje yra nuostatų, kurios galėtų lemti Jūsų nedalyvavimą pirkime arba reikšmingai padidinti pasiūlymo kainą?</w:t>
            </w:r>
          </w:p>
        </w:tc>
        <w:tc>
          <w:tcPr>
            <w:tcW w:w="4536" w:type="dxa"/>
            <w:tcBorders>
              <w:top w:val="single" w:sz="4" w:space="0" w:color="auto"/>
              <w:left w:val="single" w:sz="4" w:space="0" w:color="auto"/>
              <w:bottom w:val="single" w:sz="4" w:space="0" w:color="auto"/>
              <w:right w:val="single" w:sz="4" w:space="0" w:color="auto"/>
            </w:tcBorders>
          </w:tcPr>
          <w:p w:rsidR="00974414" w:rsidRPr="00037978" w:rsidRDefault="00974414" w:rsidP="008B6F3A">
            <w:pPr>
              <w:spacing w:line="264" w:lineRule="auto"/>
              <w:rPr>
                <w:rFonts w:asciiTheme="minorHAnsi" w:eastAsia="Calibri" w:hAnsiTheme="minorHAnsi" w:cstheme="minorHAnsi"/>
                <w:szCs w:val="24"/>
              </w:rPr>
            </w:pPr>
          </w:p>
        </w:tc>
      </w:tr>
      <w:tr w:rsidR="00974414" w:rsidRPr="00037978" w:rsidTr="008B6F3A">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7D3122" w:rsidP="008B6F3A">
            <w:pPr>
              <w:spacing w:line="264" w:lineRule="auto"/>
              <w:jc w:val="left"/>
              <w:rPr>
                <w:rFonts w:asciiTheme="minorHAnsi" w:eastAsia="Calibri" w:hAnsiTheme="minorHAnsi" w:cstheme="minorHAnsi"/>
                <w:szCs w:val="24"/>
              </w:rPr>
            </w:pPr>
            <w:r>
              <w:rPr>
                <w:rFonts w:asciiTheme="minorHAnsi" w:eastAsia="Calibri" w:hAnsiTheme="minorHAnsi" w:cstheme="minorHAnsi"/>
                <w:szCs w:val="24"/>
              </w:rPr>
              <w:t>4</w:t>
            </w:r>
            <w:r w:rsidR="00974414" w:rsidRPr="00037978">
              <w:rPr>
                <w:rFonts w:asciiTheme="minorHAnsi" w:eastAsia="Calibri" w:hAnsiTheme="minorHAnsi" w:cstheme="minorHAnsi"/>
                <w:szCs w:val="24"/>
              </w:rPr>
              <w:t>.</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A718C5" w:rsidP="008B6F3A">
            <w:pPr>
              <w:spacing w:line="264" w:lineRule="auto"/>
              <w:rPr>
                <w:rFonts w:asciiTheme="minorHAnsi" w:eastAsia="Times New Roman" w:hAnsiTheme="minorHAnsi" w:cstheme="minorHAnsi"/>
                <w:szCs w:val="24"/>
                <w:lang w:eastAsia="lt-LT"/>
              </w:rPr>
            </w:pPr>
            <w:r w:rsidRPr="00A718C5">
              <w:rPr>
                <w:rFonts w:asciiTheme="minorHAnsi" w:hAnsiTheme="minorHAnsi" w:cstheme="minorHAnsi"/>
                <w:szCs w:val="24"/>
              </w:rPr>
              <w:t>Ar kvalifikaciniai reikalavimai suformuluoti aiškiai?</w:t>
            </w:r>
          </w:p>
        </w:tc>
        <w:tc>
          <w:tcPr>
            <w:tcW w:w="4536" w:type="dxa"/>
            <w:tcBorders>
              <w:top w:val="single" w:sz="4" w:space="0" w:color="auto"/>
              <w:left w:val="single" w:sz="4" w:space="0" w:color="auto"/>
              <w:bottom w:val="single" w:sz="4" w:space="0" w:color="auto"/>
              <w:right w:val="single" w:sz="4" w:space="0" w:color="auto"/>
            </w:tcBorders>
          </w:tcPr>
          <w:p w:rsidR="00974414" w:rsidRPr="00037978" w:rsidRDefault="00974414" w:rsidP="008B6F3A">
            <w:pPr>
              <w:spacing w:line="264" w:lineRule="auto"/>
              <w:rPr>
                <w:rFonts w:asciiTheme="minorHAnsi" w:eastAsia="Calibri" w:hAnsiTheme="minorHAnsi" w:cstheme="minorHAnsi"/>
                <w:szCs w:val="24"/>
                <w:highlight w:val="yellow"/>
              </w:rPr>
            </w:pPr>
          </w:p>
        </w:tc>
      </w:tr>
      <w:tr w:rsidR="00F4602C" w:rsidRPr="00037978" w:rsidTr="008B6F3A">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02C" w:rsidRDefault="007D3122" w:rsidP="008B6F3A">
            <w:pPr>
              <w:spacing w:line="264" w:lineRule="auto"/>
              <w:jc w:val="left"/>
              <w:rPr>
                <w:rFonts w:asciiTheme="minorHAnsi" w:eastAsia="Calibri" w:hAnsiTheme="minorHAnsi" w:cstheme="minorHAnsi"/>
                <w:szCs w:val="24"/>
              </w:rPr>
            </w:pPr>
            <w:r>
              <w:rPr>
                <w:rFonts w:asciiTheme="minorHAnsi" w:eastAsia="Calibri" w:hAnsiTheme="minorHAnsi" w:cstheme="minorHAnsi"/>
                <w:szCs w:val="24"/>
              </w:rPr>
              <w:t>5</w:t>
            </w:r>
            <w:r w:rsidR="00F4602C">
              <w:rPr>
                <w:rFonts w:asciiTheme="minorHAnsi" w:eastAsia="Calibri" w:hAnsiTheme="minorHAnsi" w:cstheme="minorHAnsi"/>
                <w:szCs w:val="24"/>
              </w:rPr>
              <w:t>.</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02C" w:rsidRPr="00A718C5" w:rsidRDefault="00F4602C" w:rsidP="007D3122">
            <w:pPr>
              <w:spacing w:line="264" w:lineRule="auto"/>
              <w:rPr>
                <w:rFonts w:asciiTheme="minorHAnsi" w:hAnsiTheme="minorHAnsi" w:cstheme="minorHAnsi"/>
                <w:szCs w:val="24"/>
              </w:rPr>
            </w:pPr>
            <w:r w:rsidRPr="00F4602C">
              <w:rPr>
                <w:rFonts w:asciiTheme="minorHAnsi" w:hAnsiTheme="minorHAnsi" w:cstheme="minorHAnsi"/>
                <w:szCs w:val="24"/>
              </w:rPr>
              <w:t xml:space="preserve">Perkančioji organizacija numačiusi, kad tiekėjo pasiūlymo kaina negali viršyti </w:t>
            </w:r>
            <w:r>
              <w:rPr>
                <w:rFonts w:asciiTheme="minorHAnsi" w:hAnsiTheme="minorHAnsi" w:cstheme="minorHAnsi"/>
                <w:szCs w:val="24"/>
              </w:rPr>
              <w:t xml:space="preserve">             </w:t>
            </w:r>
            <w:r w:rsidR="007D3122">
              <w:rPr>
                <w:rFonts w:asciiTheme="minorHAnsi" w:hAnsiTheme="minorHAnsi" w:cstheme="minorHAnsi"/>
                <w:szCs w:val="24"/>
              </w:rPr>
              <w:t>129 467,29</w:t>
            </w:r>
            <w:r w:rsidRPr="00F4602C">
              <w:rPr>
                <w:rFonts w:asciiTheme="minorHAnsi" w:hAnsiTheme="minorHAnsi" w:cstheme="minorHAnsi"/>
                <w:szCs w:val="24"/>
              </w:rPr>
              <w:t xml:space="preserve"> </w:t>
            </w:r>
            <w:proofErr w:type="spellStart"/>
            <w:r w:rsidRPr="00F4602C">
              <w:rPr>
                <w:rFonts w:asciiTheme="minorHAnsi" w:hAnsiTheme="minorHAnsi" w:cstheme="minorHAnsi"/>
                <w:szCs w:val="24"/>
              </w:rPr>
              <w:t>Eur</w:t>
            </w:r>
            <w:proofErr w:type="spellEnd"/>
            <w:r w:rsidRPr="00F4602C">
              <w:rPr>
                <w:rFonts w:asciiTheme="minorHAnsi" w:hAnsiTheme="minorHAnsi" w:cstheme="minorHAnsi"/>
                <w:szCs w:val="24"/>
              </w:rPr>
              <w:t xml:space="preserve"> su PVM. Ar ši numatyta lėšų suma  pakankama?</w:t>
            </w:r>
          </w:p>
        </w:tc>
        <w:tc>
          <w:tcPr>
            <w:tcW w:w="4536" w:type="dxa"/>
            <w:tcBorders>
              <w:top w:val="single" w:sz="4" w:space="0" w:color="auto"/>
              <w:left w:val="single" w:sz="4" w:space="0" w:color="auto"/>
              <w:bottom w:val="single" w:sz="4" w:space="0" w:color="auto"/>
              <w:right w:val="single" w:sz="4" w:space="0" w:color="auto"/>
            </w:tcBorders>
          </w:tcPr>
          <w:p w:rsidR="00F4602C" w:rsidRPr="00037978" w:rsidRDefault="00F4602C" w:rsidP="008B6F3A">
            <w:pPr>
              <w:spacing w:line="264" w:lineRule="auto"/>
              <w:rPr>
                <w:rFonts w:asciiTheme="minorHAnsi" w:eastAsia="Calibri" w:hAnsiTheme="minorHAnsi" w:cstheme="minorHAnsi"/>
                <w:szCs w:val="24"/>
                <w:highlight w:val="yellow"/>
              </w:rPr>
            </w:pPr>
          </w:p>
        </w:tc>
      </w:tr>
      <w:tr w:rsidR="00974414" w:rsidRPr="00037978" w:rsidTr="008B6F3A">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7D3122" w:rsidP="008B6F3A">
            <w:pPr>
              <w:spacing w:line="264" w:lineRule="auto"/>
              <w:jc w:val="left"/>
              <w:rPr>
                <w:rFonts w:asciiTheme="minorHAnsi" w:eastAsia="Calibri" w:hAnsiTheme="minorHAnsi" w:cstheme="minorHAnsi"/>
                <w:szCs w:val="24"/>
              </w:rPr>
            </w:pPr>
            <w:r>
              <w:rPr>
                <w:rFonts w:asciiTheme="minorHAnsi" w:eastAsia="Calibri" w:hAnsiTheme="minorHAnsi" w:cstheme="minorHAnsi"/>
                <w:szCs w:val="24"/>
              </w:rPr>
              <w:t>6</w:t>
            </w:r>
            <w:r w:rsidR="00974414" w:rsidRPr="00037978">
              <w:rPr>
                <w:rFonts w:asciiTheme="minorHAnsi" w:eastAsia="Calibri" w:hAnsiTheme="minorHAnsi" w:cstheme="minorHAnsi"/>
                <w:szCs w:val="24"/>
              </w:rPr>
              <w:t>.</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974414" w:rsidP="008B6F3A">
            <w:pPr>
              <w:spacing w:line="264" w:lineRule="auto"/>
              <w:rPr>
                <w:rFonts w:asciiTheme="minorHAnsi" w:eastAsia="Calibri" w:hAnsiTheme="minorHAnsi" w:cstheme="minorHAnsi"/>
                <w:szCs w:val="24"/>
              </w:rPr>
            </w:pPr>
            <w:r w:rsidRPr="00037978">
              <w:rPr>
                <w:rFonts w:asciiTheme="minorHAnsi" w:eastAsia="Calibri" w:hAnsiTheme="minorHAnsi" w:cstheme="minorHAnsi"/>
                <w:szCs w:val="24"/>
              </w:rPr>
              <w:t>Prašome nurodyti kitą, Jūsų nuomone, reikšmingą informaciją.</w:t>
            </w:r>
          </w:p>
        </w:tc>
        <w:tc>
          <w:tcPr>
            <w:tcW w:w="4536" w:type="dxa"/>
            <w:tcBorders>
              <w:top w:val="single" w:sz="4" w:space="0" w:color="auto"/>
              <w:left w:val="single" w:sz="4" w:space="0" w:color="auto"/>
              <w:bottom w:val="single" w:sz="4" w:space="0" w:color="auto"/>
              <w:right w:val="single" w:sz="4" w:space="0" w:color="auto"/>
            </w:tcBorders>
          </w:tcPr>
          <w:p w:rsidR="00974414" w:rsidRPr="00037978" w:rsidRDefault="00974414" w:rsidP="008B6F3A">
            <w:pPr>
              <w:spacing w:line="264" w:lineRule="auto"/>
              <w:rPr>
                <w:rFonts w:asciiTheme="minorHAnsi" w:eastAsia="Calibri" w:hAnsiTheme="minorHAnsi" w:cstheme="minorHAnsi"/>
                <w:szCs w:val="24"/>
                <w:highlight w:val="yellow"/>
              </w:rPr>
            </w:pPr>
          </w:p>
        </w:tc>
      </w:tr>
      <w:tr w:rsidR="00974414" w:rsidRPr="00037978" w:rsidTr="008B6F3A">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7D3122" w:rsidP="008B6F3A">
            <w:pPr>
              <w:spacing w:line="264" w:lineRule="auto"/>
              <w:jc w:val="left"/>
              <w:rPr>
                <w:rFonts w:asciiTheme="minorHAnsi" w:eastAsia="Calibri" w:hAnsiTheme="minorHAnsi" w:cstheme="minorHAnsi"/>
                <w:szCs w:val="24"/>
              </w:rPr>
            </w:pPr>
            <w:r>
              <w:rPr>
                <w:rFonts w:asciiTheme="minorHAnsi" w:eastAsia="Calibri" w:hAnsiTheme="minorHAnsi" w:cstheme="minorHAnsi"/>
                <w:szCs w:val="24"/>
              </w:rPr>
              <w:t>7</w:t>
            </w:r>
            <w:r w:rsidR="00974414" w:rsidRPr="00037978">
              <w:rPr>
                <w:rFonts w:asciiTheme="minorHAnsi" w:eastAsia="Calibri" w:hAnsiTheme="minorHAnsi" w:cstheme="minorHAnsi"/>
                <w:szCs w:val="24"/>
              </w:rPr>
              <w:t>.</w:t>
            </w:r>
          </w:p>
        </w:tc>
        <w:tc>
          <w:tcPr>
            <w:tcW w:w="4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4414" w:rsidRPr="00037978" w:rsidRDefault="00974414" w:rsidP="008B6F3A">
            <w:pPr>
              <w:spacing w:line="264" w:lineRule="auto"/>
              <w:rPr>
                <w:rFonts w:asciiTheme="minorHAnsi" w:eastAsia="Calibri" w:hAnsiTheme="minorHAnsi" w:cstheme="minorHAnsi"/>
                <w:szCs w:val="24"/>
              </w:rPr>
            </w:pPr>
            <w:r w:rsidRPr="00037978">
              <w:rPr>
                <w:rFonts w:asciiTheme="minorHAnsi" w:eastAsia="Calibri" w:hAnsiTheme="minorHAnsi" w:cstheme="minorHAnsi"/>
                <w:szCs w:val="24"/>
              </w:rPr>
              <w:t>Ar teikiant atsakymus, pastabas, siūlymus pateikta konfidencialios  informacijos. Jeigu taip, prašome nurodyti, kokia pateikta informacija yra konfidenciali?</w:t>
            </w:r>
          </w:p>
        </w:tc>
        <w:tc>
          <w:tcPr>
            <w:tcW w:w="4536" w:type="dxa"/>
            <w:tcBorders>
              <w:top w:val="single" w:sz="4" w:space="0" w:color="auto"/>
              <w:left w:val="single" w:sz="4" w:space="0" w:color="auto"/>
              <w:bottom w:val="single" w:sz="4" w:space="0" w:color="auto"/>
              <w:right w:val="single" w:sz="4" w:space="0" w:color="auto"/>
            </w:tcBorders>
          </w:tcPr>
          <w:p w:rsidR="00974414" w:rsidRPr="00037978" w:rsidRDefault="00974414" w:rsidP="008B6F3A">
            <w:pPr>
              <w:spacing w:line="264" w:lineRule="auto"/>
              <w:rPr>
                <w:rFonts w:asciiTheme="minorHAnsi" w:eastAsia="Calibri" w:hAnsiTheme="minorHAnsi" w:cstheme="minorHAnsi"/>
                <w:szCs w:val="24"/>
                <w:highlight w:val="yellow"/>
              </w:rPr>
            </w:pPr>
          </w:p>
        </w:tc>
      </w:tr>
    </w:tbl>
    <w:p w:rsidR="00974414" w:rsidRPr="00037978" w:rsidRDefault="00974414" w:rsidP="00CE4639">
      <w:pPr>
        <w:spacing w:line="240" w:lineRule="auto"/>
        <w:ind w:right="-563"/>
        <w:rPr>
          <w:rFonts w:asciiTheme="minorHAnsi" w:eastAsia="Times New Roman" w:hAnsiTheme="minorHAnsi" w:cstheme="minorHAnsi"/>
          <w:b/>
          <w:bCs/>
          <w:color w:val="000000"/>
          <w:szCs w:val="24"/>
          <w:lang w:eastAsia="lt-LT"/>
        </w:rPr>
      </w:pPr>
    </w:p>
    <w:p w:rsidR="00FA4B6D" w:rsidRPr="00037978" w:rsidRDefault="00FA4B6D" w:rsidP="00E06DE5">
      <w:pPr>
        <w:pStyle w:val="Betarp"/>
        <w:spacing w:line="259" w:lineRule="auto"/>
        <w:ind w:firstLine="851"/>
        <w:rPr>
          <w:rFonts w:asciiTheme="minorHAnsi" w:hAnsiTheme="minorHAnsi" w:cstheme="minorHAnsi"/>
        </w:rPr>
      </w:pPr>
      <w:r w:rsidRPr="00037978">
        <w:rPr>
          <w:rFonts w:asciiTheme="minorHAnsi" w:hAnsiTheme="minorHAnsi" w:cstheme="minorHAnsi"/>
          <w:i/>
          <w:iCs/>
        </w:rPr>
        <w:t>II etapas:</w:t>
      </w:r>
      <w:r w:rsidRPr="00037978">
        <w:rPr>
          <w:rFonts w:asciiTheme="minorHAnsi" w:hAnsiTheme="minorHAnsi" w:cstheme="minorHAnsi"/>
        </w:rPr>
        <w:t xml:space="preserve"> apibendrinta informacija apie šios rinkos konsultacijos rezultatus bus skelbiama CVP IS priemonėmis, prie skelbimo apie šią rinkos konsultaciją.</w:t>
      </w:r>
    </w:p>
    <w:p w:rsidR="003811A3" w:rsidRPr="00037978" w:rsidRDefault="003811A3" w:rsidP="003C6524">
      <w:pPr>
        <w:ind w:right="-563"/>
        <w:rPr>
          <w:rFonts w:asciiTheme="minorHAnsi" w:eastAsia="Times New Roman" w:hAnsiTheme="minorHAnsi" w:cstheme="minorHAnsi"/>
          <w:b/>
          <w:bCs/>
          <w:color w:val="000000"/>
          <w:szCs w:val="24"/>
          <w:lang w:eastAsia="lt-LT"/>
        </w:rPr>
      </w:pPr>
    </w:p>
    <w:p w:rsidR="003F2861" w:rsidRPr="00037978" w:rsidRDefault="003F2861" w:rsidP="00082778">
      <w:pPr>
        <w:rPr>
          <w:rFonts w:asciiTheme="minorHAnsi" w:hAnsiTheme="minorHAnsi" w:cstheme="minorHAnsi"/>
          <w:szCs w:val="24"/>
        </w:rPr>
      </w:pPr>
    </w:p>
    <w:sectPr w:rsidR="003F2861" w:rsidRPr="00037978" w:rsidSect="003F2861">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522" w:rsidRDefault="002B5522" w:rsidP="005F2C09">
      <w:pPr>
        <w:spacing w:line="240" w:lineRule="auto"/>
      </w:pPr>
      <w:r>
        <w:separator/>
      </w:r>
    </w:p>
  </w:endnote>
  <w:endnote w:type="continuationSeparator" w:id="0">
    <w:p w:rsidR="002B5522" w:rsidRDefault="002B5522"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522" w:rsidRDefault="002B5522" w:rsidP="005F2C09">
      <w:pPr>
        <w:spacing w:line="240" w:lineRule="auto"/>
      </w:pPr>
      <w:r>
        <w:separator/>
      </w:r>
    </w:p>
  </w:footnote>
  <w:footnote w:type="continuationSeparator" w:id="0">
    <w:p w:rsidR="002B5522" w:rsidRDefault="002B5522"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B4367A">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37978"/>
    <w:rsid w:val="00040DF0"/>
    <w:rsid w:val="00043B41"/>
    <w:rsid w:val="00082778"/>
    <w:rsid w:val="000938C7"/>
    <w:rsid w:val="000A0A58"/>
    <w:rsid w:val="000B3037"/>
    <w:rsid w:val="000B4E41"/>
    <w:rsid w:val="000C4198"/>
    <w:rsid w:val="000E18BC"/>
    <w:rsid w:val="000E7C37"/>
    <w:rsid w:val="001243A0"/>
    <w:rsid w:val="0012799B"/>
    <w:rsid w:val="001357E9"/>
    <w:rsid w:val="001373E2"/>
    <w:rsid w:val="00145BD3"/>
    <w:rsid w:val="0015334F"/>
    <w:rsid w:val="00155DBD"/>
    <w:rsid w:val="00157379"/>
    <w:rsid w:val="001615E6"/>
    <w:rsid w:val="00183C48"/>
    <w:rsid w:val="00186BFE"/>
    <w:rsid w:val="00192BA6"/>
    <w:rsid w:val="001D7BE2"/>
    <w:rsid w:val="001F29B7"/>
    <w:rsid w:val="00216AD5"/>
    <w:rsid w:val="00253348"/>
    <w:rsid w:val="00275061"/>
    <w:rsid w:val="002A084A"/>
    <w:rsid w:val="002A1B77"/>
    <w:rsid w:val="002B498B"/>
    <w:rsid w:val="002B5522"/>
    <w:rsid w:val="002B7641"/>
    <w:rsid w:val="002C3EEB"/>
    <w:rsid w:val="002C5C78"/>
    <w:rsid w:val="002D0A7F"/>
    <w:rsid w:val="002E2683"/>
    <w:rsid w:val="002F07D8"/>
    <w:rsid w:val="00340BC8"/>
    <w:rsid w:val="00344CA2"/>
    <w:rsid w:val="00352C9A"/>
    <w:rsid w:val="00361C9F"/>
    <w:rsid w:val="003701F9"/>
    <w:rsid w:val="003811A3"/>
    <w:rsid w:val="00385044"/>
    <w:rsid w:val="00386618"/>
    <w:rsid w:val="00386978"/>
    <w:rsid w:val="003C1D1C"/>
    <w:rsid w:val="003C1E15"/>
    <w:rsid w:val="003C6524"/>
    <w:rsid w:val="003D636D"/>
    <w:rsid w:val="003D6ED8"/>
    <w:rsid w:val="003E2A55"/>
    <w:rsid w:val="003F2861"/>
    <w:rsid w:val="003F7443"/>
    <w:rsid w:val="003F7511"/>
    <w:rsid w:val="00407A70"/>
    <w:rsid w:val="00443743"/>
    <w:rsid w:val="00461843"/>
    <w:rsid w:val="00463C04"/>
    <w:rsid w:val="004724B7"/>
    <w:rsid w:val="00474535"/>
    <w:rsid w:val="00495251"/>
    <w:rsid w:val="004A01F9"/>
    <w:rsid w:val="004B66E7"/>
    <w:rsid w:val="004C089D"/>
    <w:rsid w:val="004C17DC"/>
    <w:rsid w:val="004E0DF2"/>
    <w:rsid w:val="00531E61"/>
    <w:rsid w:val="00533F22"/>
    <w:rsid w:val="005358E8"/>
    <w:rsid w:val="00553C29"/>
    <w:rsid w:val="0055621C"/>
    <w:rsid w:val="0056536C"/>
    <w:rsid w:val="005674F3"/>
    <w:rsid w:val="00571031"/>
    <w:rsid w:val="0057677F"/>
    <w:rsid w:val="005B3A6A"/>
    <w:rsid w:val="005B590D"/>
    <w:rsid w:val="005C3686"/>
    <w:rsid w:val="005C7214"/>
    <w:rsid w:val="005E181F"/>
    <w:rsid w:val="005E18FC"/>
    <w:rsid w:val="005E70FA"/>
    <w:rsid w:val="005F0A1D"/>
    <w:rsid w:val="005F0F75"/>
    <w:rsid w:val="005F2C09"/>
    <w:rsid w:val="005F4C24"/>
    <w:rsid w:val="0061183E"/>
    <w:rsid w:val="006271A7"/>
    <w:rsid w:val="00631345"/>
    <w:rsid w:val="00662A6C"/>
    <w:rsid w:val="006718ED"/>
    <w:rsid w:val="00671C8B"/>
    <w:rsid w:val="0068103F"/>
    <w:rsid w:val="00685C9A"/>
    <w:rsid w:val="006A0FA8"/>
    <w:rsid w:val="006A2BE8"/>
    <w:rsid w:val="006C0FC3"/>
    <w:rsid w:val="006D1E41"/>
    <w:rsid w:val="006E47F5"/>
    <w:rsid w:val="00700E63"/>
    <w:rsid w:val="0070131E"/>
    <w:rsid w:val="00711E17"/>
    <w:rsid w:val="00713278"/>
    <w:rsid w:val="00724905"/>
    <w:rsid w:val="00733FF1"/>
    <w:rsid w:val="00740FD7"/>
    <w:rsid w:val="00753118"/>
    <w:rsid w:val="007645A7"/>
    <w:rsid w:val="007A4E1C"/>
    <w:rsid w:val="007B5E73"/>
    <w:rsid w:val="007D3122"/>
    <w:rsid w:val="0080065C"/>
    <w:rsid w:val="00805E30"/>
    <w:rsid w:val="00807C45"/>
    <w:rsid w:val="008162AC"/>
    <w:rsid w:val="00843A57"/>
    <w:rsid w:val="00843C73"/>
    <w:rsid w:val="00851886"/>
    <w:rsid w:val="00861927"/>
    <w:rsid w:val="008659C2"/>
    <w:rsid w:val="008844BD"/>
    <w:rsid w:val="0088653F"/>
    <w:rsid w:val="00896968"/>
    <w:rsid w:val="008B29DA"/>
    <w:rsid w:val="008D02FB"/>
    <w:rsid w:val="008D1EE2"/>
    <w:rsid w:val="008E4AAB"/>
    <w:rsid w:val="008E76CF"/>
    <w:rsid w:val="008E7EE6"/>
    <w:rsid w:val="008F1802"/>
    <w:rsid w:val="0091100A"/>
    <w:rsid w:val="00974414"/>
    <w:rsid w:val="00977648"/>
    <w:rsid w:val="00980616"/>
    <w:rsid w:val="00981FBE"/>
    <w:rsid w:val="009B0BC4"/>
    <w:rsid w:val="009B3AE5"/>
    <w:rsid w:val="009C0DEE"/>
    <w:rsid w:val="009C4103"/>
    <w:rsid w:val="009C7B33"/>
    <w:rsid w:val="009F2E69"/>
    <w:rsid w:val="009F7F5D"/>
    <w:rsid w:val="00A06CE6"/>
    <w:rsid w:val="00A128DA"/>
    <w:rsid w:val="00A14F0B"/>
    <w:rsid w:val="00A23D67"/>
    <w:rsid w:val="00A40365"/>
    <w:rsid w:val="00A661BF"/>
    <w:rsid w:val="00A718C5"/>
    <w:rsid w:val="00A75500"/>
    <w:rsid w:val="00A94C9F"/>
    <w:rsid w:val="00AA1D3A"/>
    <w:rsid w:val="00AA2BC7"/>
    <w:rsid w:val="00AB70E7"/>
    <w:rsid w:val="00B12896"/>
    <w:rsid w:val="00B148F8"/>
    <w:rsid w:val="00B151B1"/>
    <w:rsid w:val="00B16C43"/>
    <w:rsid w:val="00B23532"/>
    <w:rsid w:val="00B274BF"/>
    <w:rsid w:val="00B27B5F"/>
    <w:rsid w:val="00B4367A"/>
    <w:rsid w:val="00B53B4A"/>
    <w:rsid w:val="00B7228F"/>
    <w:rsid w:val="00B769D4"/>
    <w:rsid w:val="00B84F2E"/>
    <w:rsid w:val="00B872DF"/>
    <w:rsid w:val="00B95926"/>
    <w:rsid w:val="00BB188D"/>
    <w:rsid w:val="00BD47EE"/>
    <w:rsid w:val="00C108E8"/>
    <w:rsid w:val="00C14F81"/>
    <w:rsid w:val="00C32A9A"/>
    <w:rsid w:val="00C7297B"/>
    <w:rsid w:val="00C954D7"/>
    <w:rsid w:val="00CB058A"/>
    <w:rsid w:val="00CE22F0"/>
    <w:rsid w:val="00CE4639"/>
    <w:rsid w:val="00CE618C"/>
    <w:rsid w:val="00D15C4A"/>
    <w:rsid w:val="00D164DA"/>
    <w:rsid w:val="00D36754"/>
    <w:rsid w:val="00D43F00"/>
    <w:rsid w:val="00D7617E"/>
    <w:rsid w:val="00D77AFF"/>
    <w:rsid w:val="00D862AE"/>
    <w:rsid w:val="00DD1240"/>
    <w:rsid w:val="00DF3C14"/>
    <w:rsid w:val="00E02924"/>
    <w:rsid w:val="00E06DE5"/>
    <w:rsid w:val="00E10DED"/>
    <w:rsid w:val="00E92D0A"/>
    <w:rsid w:val="00EA75D6"/>
    <w:rsid w:val="00EB53F7"/>
    <w:rsid w:val="00EF6205"/>
    <w:rsid w:val="00F003C8"/>
    <w:rsid w:val="00F12721"/>
    <w:rsid w:val="00F234AA"/>
    <w:rsid w:val="00F23F96"/>
    <w:rsid w:val="00F25165"/>
    <w:rsid w:val="00F43751"/>
    <w:rsid w:val="00F454E1"/>
    <w:rsid w:val="00F4602C"/>
    <w:rsid w:val="00F72AE9"/>
    <w:rsid w:val="00FA4B6D"/>
    <w:rsid w:val="00FB69BB"/>
    <w:rsid w:val="00FC3BD3"/>
    <w:rsid w:val="00FD01AC"/>
    <w:rsid w:val="00FE70E7"/>
    <w:rsid w:val="00FF28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212DE"/>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paragraph" w:styleId="Pavadinimas">
    <w:name w:val="Title"/>
    <w:basedOn w:val="prastasis"/>
    <w:link w:val="PavadinimasDiagrama"/>
    <w:qFormat/>
    <w:rsid w:val="001615E6"/>
    <w:pPr>
      <w:spacing w:line="360" w:lineRule="auto"/>
      <w:jc w:val="center"/>
    </w:pPr>
    <w:rPr>
      <w:rFonts w:eastAsia="Times New Roman" w:cs="Times New Roman"/>
      <w:b/>
      <w:szCs w:val="20"/>
    </w:rPr>
  </w:style>
  <w:style w:type="character" w:customStyle="1" w:styleId="PavadinimasDiagrama">
    <w:name w:val="Pavadinimas Diagrama"/>
    <w:basedOn w:val="Numatytasispastraiposriftas"/>
    <w:link w:val="Pavadinimas"/>
    <w:rsid w:val="001615E6"/>
    <w:rPr>
      <w:rFonts w:eastAsia="Times New Roman" w:cs="Times New Roman"/>
      <w:b/>
      <w:szCs w:val="20"/>
    </w:rPr>
  </w:style>
  <w:style w:type="paragraph" w:styleId="Pagrindiniotekstotrauka">
    <w:name w:val="Body Text Indent"/>
    <w:basedOn w:val="prastasis"/>
    <w:link w:val="PagrindiniotekstotraukaDiagrama"/>
    <w:uiPriority w:val="99"/>
    <w:semiHidden/>
    <w:unhideWhenUsed/>
    <w:rsid w:val="001615E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615E6"/>
  </w:style>
  <w:style w:type="paragraph" w:styleId="Betarp">
    <w:name w:val="No Spacing"/>
    <w:uiPriority w:val="1"/>
    <w:qFormat/>
    <w:rsid w:val="00FA4B6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431248933">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1CE1D-C76F-4C39-9C9A-54D4D9CD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2183</Words>
  <Characters>1245</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Mantas Ciuta</dc:creator>
  <cp:lastModifiedBy>Dovilė Lebedinskienė</cp:lastModifiedBy>
  <cp:revision>4</cp:revision>
  <cp:lastPrinted>2024-09-30T07:23:00Z</cp:lastPrinted>
  <dcterms:created xsi:type="dcterms:W3CDTF">2026-02-25T11:04:00Z</dcterms:created>
  <dcterms:modified xsi:type="dcterms:W3CDTF">2026-03-25T09:47:00Z</dcterms:modified>
</cp:coreProperties>
</file>